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B0" w:rsidRPr="00FA1D58" w:rsidRDefault="00CD72B0" w:rsidP="00CD72B0">
      <w:pPr>
        <w:shd w:val="clear" w:color="auto" w:fill="FFFFFF"/>
        <w:spacing w:after="0" w:line="250" w:lineRule="exact"/>
        <w:ind w:left="3553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t>Приложение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FA1D58">
        <w:rPr>
          <w:rFonts w:ascii="Times New Roman" w:eastAsia="Times New Roman" w:hAnsi="Times New Roman"/>
          <w:sz w:val="24"/>
          <w:szCs w:val="24"/>
          <w:lang w:bidi="en-US"/>
        </w:rPr>
        <w:t>№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3</w:t>
      </w:r>
    </w:p>
    <w:p w:rsidR="00CD72B0" w:rsidRDefault="00CD72B0" w:rsidP="00CD72B0">
      <w:pPr>
        <w:shd w:val="clear" w:color="auto" w:fill="FFFFFF"/>
        <w:spacing w:after="0" w:line="250" w:lineRule="exact"/>
        <w:ind w:left="3584"/>
        <w:jc w:val="right"/>
        <w:rPr>
          <w:rFonts w:ascii="Times New Roman" w:eastAsia="Times New Roman" w:hAnsi="Times New Roman"/>
          <w:bCs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t xml:space="preserve"> к Положению о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bidi="en-US"/>
        </w:rPr>
        <w:t>муниципальном</w:t>
      </w:r>
      <w:proofErr w:type="gramEnd"/>
    </w:p>
    <w:p w:rsidR="00CD72B0" w:rsidRDefault="00CD72B0" w:rsidP="00CD72B0">
      <w:pPr>
        <w:shd w:val="clear" w:color="auto" w:fill="FFFFFF"/>
        <w:spacing w:after="0" w:line="250" w:lineRule="exact"/>
        <w:ind w:left="3584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t>конкурсе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gramStart"/>
      <w:r w:rsidRPr="00FA1D58">
        <w:rPr>
          <w:rFonts w:ascii="Times New Roman" w:eastAsia="Times New Roman" w:hAnsi="Times New Roman"/>
          <w:sz w:val="24"/>
          <w:szCs w:val="24"/>
          <w:lang w:bidi="en-US"/>
        </w:rPr>
        <w:t>дошкольных</w:t>
      </w:r>
      <w:proofErr w:type="gramEnd"/>
      <w:r w:rsidRPr="00FA1D58">
        <w:rPr>
          <w:rFonts w:ascii="Times New Roman" w:eastAsia="Times New Roman" w:hAnsi="Times New Roman"/>
          <w:sz w:val="24"/>
          <w:szCs w:val="24"/>
          <w:lang w:bidi="en-US"/>
        </w:rPr>
        <w:t xml:space="preserve"> образовательных</w:t>
      </w:r>
    </w:p>
    <w:p w:rsidR="00CD72B0" w:rsidRPr="00462B74" w:rsidRDefault="00CD72B0" w:rsidP="00CD72B0">
      <w:pPr>
        <w:shd w:val="clear" w:color="auto" w:fill="FFFFFF"/>
        <w:spacing w:after="0" w:line="250" w:lineRule="exact"/>
        <w:ind w:left="3412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t>учреждений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bidi="en-US"/>
        </w:rPr>
        <w:t>Буйнакского района</w:t>
      </w:r>
    </w:p>
    <w:p w:rsidR="00CD72B0" w:rsidRDefault="00CD72B0" w:rsidP="00CD72B0">
      <w:pPr>
        <w:shd w:val="clear" w:color="auto" w:fill="FFFFFF"/>
        <w:spacing w:after="0" w:line="276" w:lineRule="auto"/>
        <w:ind w:left="3428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462B74">
        <w:rPr>
          <w:rFonts w:ascii="Times New Roman" w:eastAsia="Times New Roman" w:hAnsi="Times New Roman"/>
          <w:sz w:val="24"/>
          <w:szCs w:val="24"/>
          <w:lang w:bidi="en-US"/>
        </w:rPr>
        <w:t>«Лучший детский сад года Дагестана -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2019</w:t>
      </w:r>
      <w:r w:rsidRPr="00462B74">
        <w:rPr>
          <w:rFonts w:ascii="Times New Roman" w:eastAsia="Times New Roman" w:hAnsi="Times New Roman"/>
          <w:sz w:val="24"/>
          <w:szCs w:val="24"/>
          <w:lang w:bidi="en-US"/>
        </w:rPr>
        <w:t>»</w:t>
      </w:r>
    </w:p>
    <w:p w:rsidR="00CD72B0" w:rsidRPr="00CD72B0" w:rsidRDefault="00CD72B0" w:rsidP="00CD72B0">
      <w:pPr>
        <w:shd w:val="clear" w:color="auto" w:fill="FFFFFF"/>
        <w:spacing w:after="0" w:line="276" w:lineRule="auto"/>
        <w:ind w:left="3428"/>
        <w:jc w:val="center"/>
        <w:rPr>
          <w:rFonts w:ascii="Times New Roman" w:eastAsia="Times New Roman" w:hAnsi="Times New Roman"/>
          <w:szCs w:val="24"/>
          <w:lang w:bidi="en-US"/>
        </w:rPr>
      </w:pPr>
    </w:p>
    <w:p w:rsidR="00CD72B0" w:rsidRPr="00CD72B0" w:rsidRDefault="00CD72B0" w:rsidP="00CD72B0">
      <w:pPr>
        <w:spacing w:after="200" w:line="240" w:lineRule="auto"/>
        <w:jc w:val="center"/>
        <w:rPr>
          <w:rFonts w:ascii="Times New Roman" w:eastAsia="MS Mincho" w:hAnsi="Times New Roman"/>
          <w:sz w:val="24"/>
          <w:szCs w:val="28"/>
          <w:lang w:eastAsia="ru-RU"/>
        </w:rPr>
      </w:pPr>
      <w:r w:rsidRPr="00CD72B0">
        <w:rPr>
          <w:rFonts w:ascii="Times New Roman" w:eastAsia="MS Mincho" w:hAnsi="Times New Roman"/>
          <w:b/>
          <w:sz w:val="24"/>
          <w:szCs w:val="28"/>
          <w:lang w:eastAsia="ru-RU"/>
        </w:rPr>
        <w:t>Информационная карта участника муниципального                        конкурса «Лучший детский сад года Дагестана - 2019»</w:t>
      </w:r>
    </w:p>
    <w:tbl>
      <w:tblPr>
        <w:tblW w:w="10349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678"/>
        <w:gridCol w:w="4962"/>
      </w:tblGrid>
      <w:tr w:rsidR="00CD72B0" w:rsidRPr="00CD72B0" w:rsidTr="00785590">
        <w:trPr>
          <w:trHeight w:val="350"/>
        </w:trPr>
        <w:tc>
          <w:tcPr>
            <w:tcW w:w="10349" w:type="dxa"/>
            <w:gridSpan w:val="3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CD72B0" w:rsidRPr="00CD72B0" w:rsidRDefault="00CD72B0" w:rsidP="0078559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>I. Данные об образовательном учреждении</w:t>
            </w:r>
          </w:p>
        </w:tc>
      </w:tr>
      <w:tr w:rsidR="00CD72B0" w:rsidRPr="00CD72B0" w:rsidTr="00785590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CD72B0" w:rsidRPr="00CD72B0" w:rsidRDefault="00CD72B0" w:rsidP="0078559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>Параметры информации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CD72B0" w:rsidRPr="00CD72B0" w:rsidRDefault="00CD72B0" w:rsidP="0078559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>Содержание информации</w:t>
            </w:r>
          </w:p>
        </w:tc>
      </w:tr>
      <w:tr w:rsidR="00CD72B0" w:rsidRPr="00CD72B0" w:rsidTr="00CD72B0">
        <w:trPr>
          <w:trHeight w:val="584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>Муниципальное образование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CD72B0">
              <w:rPr>
                <w:rFonts w:ascii="Times New Roman" w:hAnsi="Times New Roman"/>
                <w:sz w:val="24"/>
                <w:szCs w:val="28"/>
                <w:u w:val="single"/>
              </w:rPr>
              <w:t>Управление образование Буйнакского района</w:t>
            </w:r>
          </w:p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D72B0" w:rsidRPr="00CD72B0" w:rsidTr="00785590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>Полное наименование дошкольной образовательной организации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u w:val="single"/>
              </w:rPr>
            </w:pPr>
            <w:r w:rsidRPr="00CD72B0">
              <w:rPr>
                <w:rFonts w:ascii="Times New Roman" w:hAnsi="Times New Roman"/>
                <w:szCs w:val="28"/>
                <w:u w:val="single"/>
              </w:rPr>
              <w:t>Муниципальное Казенное Дошкольное Образовательное</w:t>
            </w:r>
          </w:p>
          <w:p w:rsidR="00CD72B0" w:rsidRPr="00CD72B0" w:rsidRDefault="00CD72B0" w:rsidP="0078559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u w:val="single"/>
              </w:rPr>
            </w:pPr>
            <w:r w:rsidRPr="00CD72B0">
              <w:rPr>
                <w:rFonts w:ascii="Times New Roman" w:hAnsi="Times New Roman"/>
                <w:szCs w:val="28"/>
                <w:u w:val="single"/>
              </w:rPr>
              <w:t>Учреждение “Детский сад  “ Радуга”</w:t>
            </w:r>
          </w:p>
          <w:p w:rsidR="00CD72B0" w:rsidRPr="00CD72B0" w:rsidRDefault="00CD72B0" w:rsidP="00CD72B0">
            <w:pPr>
              <w:pStyle w:val="a3"/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CD72B0">
              <w:rPr>
                <w:rFonts w:ascii="Times New Roman" w:hAnsi="Times New Roman" w:cs="Times New Roman"/>
                <w:szCs w:val="24"/>
                <w:u w:val="single"/>
              </w:rPr>
              <w:t>общеразвивающего вида</w:t>
            </w:r>
          </w:p>
        </w:tc>
      </w:tr>
      <w:tr w:rsidR="00CD72B0" w:rsidRPr="00CD72B0" w:rsidTr="00785590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>Год основания дошкольной образовательной организации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  <w:lang w:val="en-US"/>
              </w:rPr>
              <w:t>1989</w:t>
            </w:r>
            <w:r w:rsidRPr="00CD72B0">
              <w:rPr>
                <w:rFonts w:ascii="Times New Roman" w:hAnsi="Times New Roman" w:cs="Times New Roman"/>
                <w:b/>
                <w:szCs w:val="24"/>
              </w:rPr>
              <w:t>г</w:t>
            </w:r>
          </w:p>
        </w:tc>
      </w:tr>
      <w:tr w:rsidR="00CD72B0" w:rsidRPr="00CD72B0" w:rsidTr="00CD72B0">
        <w:trPr>
          <w:trHeight w:val="797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>Ф.И.О. руководителя дошкольной образовательной организации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CD72B0">
              <w:rPr>
                <w:rFonts w:ascii="Times New Roman" w:hAnsi="Times New Roman"/>
                <w:sz w:val="24"/>
                <w:szCs w:val="28"/>
                <w:u w:val="single"/>
              </w:rPr>
              <w:t>Чопалаева</w:t>
            </w:r>
            <w:proofErr w:type="spellEnd"/>
            <w:r w:rsidRPr="00CD72B0">
              <w:rPr>
                <w:rFonts w:ascii="Times New Roman" w:hAnsi="Times New Roman"/>
                <w:sz w:val="24"/>
                <w:szCs w:val="28"/>
                <w:u w:val="single"/>
              </w:rPr>
              <w:t xml:space="preserve"> </w:t>
            </w:r>
            <w:proofErr w:type="spellStart"/>
            <w:r w:rsidRPr="00CD72B0">
              <w:rPr>
                <w:rFonts w:ascii="Times New Roman" w:hAnsi="Times New Roman"/>
                <w:sz w:val="24"/>
                <w:szCs w:val="28"/>
                <w:u w:val="single"/>
              </w:rPr>
              <w:t>Дж</w:t>
            </w:r>
            <w:bookmarkStart w:id="0" w:name="_GoBack"/>
            <w:bookmarkEnd w:id="0"/>
            <w:r w:rsidRPr="00CD72B0">
              <w:rPr>
                <w:rFonts w:ascii="Times New Roman" w:hAnsi="Times New Roman"/>
                <w:sz w:val="24"/>
                <w:szCs w:val="28"/>
                <w:u w:val="single"/>
              </w:rPr>
              <w:t>ахбат</w:t>
            </w:r>
            <w:proofErr w:type="spellEnd"/>
            <w:r w:rsidRPr="00CD72B0">
              <w:rPr>
                <w:rFonts w:ascii="Times New Roman" w:hAnsi="Times New Roman"/>
                <w:sz w:val="24"/>
                <w:szCs w:val="28"/>
                <w:u w:val="single"/>
              </w:rPr>
              <w:t xml:space="preserve"> Магомедовна</w:t>
            </w:r>
          </w:p>
        </w:tc>
      </w:tr>
      <w:tr w:rsidR="00CD72B0" w:rsidRPr="00CD72B0" w:rsidTr="00785590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>Комплексные образовательные программы, на основании которых разработана Основная образовательная программа ОБРАЗОВАТЕЛЬНЫХ ОРГАНИЗАЦИЙ (перечислить)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CD72B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CD72B0">
              <w:rPr>
                <w:rFonts w:ascii="Times New Roman" w:hAnsi="Times New Roman" w:cs="Times New Roman"/>
                <w:szCs w:val="24"/>
              </w:rPr>
              <w:t>Программа “От рождения до школы”</w:t>
            </w:r>
          </w:p>
          <w:p w:rsidR="00CD72B0" w:rsidRPr="00CD72B0" w:rsidRDefault="00CD72B0" w:rsidP="00CD72B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CD72B0">
              <w:rPr>
                <w:rFonts w:ascii="Times New Roman" w:hAnsi="Times New Roman" w:cs="Times New Roman"/>
                <w:szCs w:val="24"/>
              </w:rPr>
              <w:t xml:space="preserve">Н.Е </w:t>
            </w:r>
            <w:proofErr w:type="spellStart"/>
            <w:r w:rsidRPr="00CD72B0">
              <w:rPr>
                <w:rFonts w:ascii="Times New Roman" w:hAnsi="Times New Roman" w:cs="Times New Roman"/>
                <w:szCs w:val="24"/>
              </w:rPr>
              <w:t>Веракса</w:t>
            </w:r>
            <w:proofErr w:type="spellEnd"/>
            <w:r w:rsidRPr="00CD72B0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  <w:p w:rsidR="00CD72B0" w:rsidRPr="00CD72B0" w:rsidRDefault="00CD72B0" w:rsidP="00CD72B0">
            <w:pPr>
              <w:pStyle w:val="a3"/>
              <w:rPr>
                <w:rFonts w:ascii="Times New Roman" w:hAnsi="Times New Roman" w:cs="Times New Roman"/>
              </w:rPr>
            </w:pPr>
            <w:r w:rsidRPr="00CD72B0">
              <w:rPr>
                <w:rFonts w:ascii="Times New Roman" w:hAnsi="Times New Roman" w:cs="Times New Roman"/>
              </w:rPr>
              <w:t>Программа должна обеспечивать построение целостного педагогического процесса, направленного на полноценное всестороннее развитие ребенка:</w:t>
            </w:r>
          </w:p>
          <w:p w:rsidR="00CD72B0" w:rsidRPr="00CD72B0" w:rsidRDefault="00CD72B0" w:rsidP="00CD72B0">
            <w:pPr>
              <w:pStyle w:val="a3"/>
              <w:rPr>
                <w:rFonts w:ascii="Times New Roman" w:hAnsi="Times New Roman" w:cs="Times New Roman"/>
              </w:rPr>
            </w:pPr>
            <w:r w:rsidRPr="00CD72B0">
              <w:rPr>
                <w:rFonts w:ascii="Times New Roman" w:hAnsi="Times New Roman" w:cs="Times New Roman"/>
              </w:rPr>
              <w:t xml:space="preserve"> - физическое,</w:t>
            </w:r>
          </w:p>
          <w:p w:rsidR="00CD72B0" w:rsidRPr="00CD72B0" w:rsidRDefault="00CD72B0" w:rsidP="00CD72B0">
            <w:pPr>
              <w:pStyle w:val="a3"/>
              <w:rPr>
                <w:rFonts w:ascii="Times New Roman" w:hAnsi="Times New Roman" w:cs="Times New Roman"/>
              </w:rPr>
            </w:pPr>
            <w:r w:rsidRPr="00CD72B0">
              <w:rPr>
                <w:rFonts w:ascii="Times New Roman" w:hAnsi="Times New Roman" w:cs="Times New Roman"/>
              </w:rPr>
              <w:t xml:space="preserve"> - социально-коммуникативное,</w:t>
            </w:r>
          </w:p>
          <w:p w:rsidR="00CD72B0" w:rsidRPr="00CD72B0" w:rsidRDefault="00CD72B0" w:rsidP="00CD72B0">
            <w:pPr>
              <w:pStyle w:val="a3"/>
              <w:rPr>
                <w:rFonts w:ascii="Times New Roman" w:hAnsi="Times New Roman" w:cs="Times New Roman"/>
              </w:rPr>
            </w:pPr>
            <w:r w:rsidRPr="00CD72B0">
              <w:rPr>
                <w:rFonts w:ascii="Times New Roman" w:hAnsi="Times New Roman" w:cs="Times New Roman"/>
              </w:rPr>
              <w:t xml:space="preserve"> - познавательное,</w:t>
            </w:r>
          </w:p>
          <w:p w:rsidR="00CD72B0" w:rsidRPr="00CD72B0" w:rsidRDefault="00CD72B0" w:rsidP="00CD72B0">
            <w:pPr>
              <w:pStyle w:val="a3"/>
              <w:rPr>
                <w:rFonts w:ascii="Times New Roman" w:hAnsi="Times New Roman" w:cs="Times New Roman"/>
              </w:rPr>
            </w:pPr>
            <w:r w:rsidRPr="00CD72B0">
              <w:rPr>
                <w:rFonts w:ascii="Times New Roman" w:hAnsi="Times New Roman" w:cs="Times New Roman"/>
              </w:rPr>
              <w:t xml:space="preserve"> - речевое, </w:t>
            </w:r>
          </w:p>
          <w:p w:rsidR="00CD72B0" w:rsidRPr="00CD72B0" w:rsidRDefault="00CD72B0" w:rsidP="00CD72B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CD72B0">
              <w:rPr>
                <w:rFonts w:ascii="Times New Roman" w:hAnsi="Times New Roman" w:cs="Times New Roman"/>
              </w:rPr>
              <w:t>- художественно-эстетическое</w:t>
            </w:r>
          </w:p>
        </w:tc>
      </w:tr>
      <w:tr w:rsidR="00CD72B0" w:rsidRPr="00CD72B0" w:rsidTr="00785590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>Количество воспитанников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>115</w:t>
            </w:r>
          </w:p>
        </w:tc>
      </w:tr>
      <w:tr w:rsidR="00CD72B0" w:rsidRPr="00CD72B0" w:rsidTr="00785590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>Количество групп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>4гр</w:t>
            </w:r>
          </w:p>
        </w:tc>
      </w:tr>
      <w:tr w:rsidR="00CD72B0" w:rsidRPr="00CD72B0" w:rsidTr="00785590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>Количество комбинированных групп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>1гр</w:t>
            </w:r>
          </w:p>
        </w:tc>
      </w:tr>
      <w:tr w:rsidR="00CD72B0" w:rsidRPr="00CD72B0" w:rsidTr="00785590">
        <w:trPr>
          <w:trHeight w:val="584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>Количество групп компенсирующей направленности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</w:tr>
      <w:tr w:rsidR="00CD72B0" w:rsidRPr="00CD72B0" w:rsidTr="00CD72B0">
        <w:trPr>
          <w:trHeight w:val="282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>Наличие социально-психологической службы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CD72B0">
              <w:rPr>
                <w:rFonts w:ascii="Times New Roman" w:hAnsi="Times New Roman" w:cs="Times New Roman"/>
                <w:b/>
                <w:szCs w:val="24"/>
                <w:lang w:val="en-US"/>
              </w:rPr>
              <w:t>-</w:t>
            </w:r>
          </w:p>
        </w:tc>
      </w:tr>
      <w:tr w:rsidR="00CD72B0" w:rsidRPr="00CD72B0" w:rsidTr="00785590">
        <w:trPr>
          <w:trHeight w:val="935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lastRenderedPageBreak/>
              <w:t>1</w:t>
            </w:r>
            <w:r w:rsidRPr="00CD72B0">
              <w:rPr>
                <w:rFonts w:ascii="Times New Roman" w:hAnsi="Times New Roman"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>Общее количество детей с инвалидностью и ограниченными возможностями здоровья (ОВЗ)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</w:tr>
      <w:tr w:rsidR="00CD72B0" w:rsidRPr="00CD72B0" w:rsidTr="00785590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Pr="00CD72B0">
              <w:rPr>
                <w:rFonts w:ascii="Times New Roman" w:hAnsi="Times New Roman"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>Адрес образовательной организации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 xml:space="preserve"> Буйнакский район с. Н-</w:t>
            </w:r>
            <w:proofErr w:type="spellStart"/>
            <w:r w:rsidRPr="00CD72B0">
              <w:rPr>
                <w:rFonts w:ascii="Times New Roman" w:hAnsi="Times New Roman" w:cs="Times New Roman"/>
                <w:b/>
                <w:szCs w:val="24"/>
              </w:rPr>
              <w:t>Казанище</w:t>
            </w:r>
            <w:proofErr w:type="spellEnd"/>
            <w:r w:rsidRPr="00CD72B0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proofErr w:type="gramStart"/>
            <w:r w:rsidRPr="00CD72B0">
              <w:rPr>
                <w:rFonts w:ascii="Times New Roman" w:hAnsi="Times New Roman" w:cs="Times New Roman"/>
                <w:b/>
                <w:szCs w:val="24"/>
              </w:rPr>
              <w:t>ул</w:t>
            </w:r>
            <w:proofErr w:type="spellEnd"/>
            <w:proofErr w:type="gramEnd"/>
            <w:r w:rsidRPr="00CD72B0">
              <w:rPr>
                <w:rFonts w:ascii="Times New Roman" w:hAnsi="Times New Roman" w:cs="Times New Roman"/>
                <w:b/>
                <w:szCs w:val="24"/>
              </w:rPr>
              <w:t xml:space="preserve"> Садовая №5</w:t>
            </w:r>
          </w:p>
        </w:tc>
      </w:tr>
      <w:tr w:rsidR="00CD72B0" w:rsidRPr="00CD72B0" w:rsidTr="00785590">
        <w:trPr>
          <w:trHeight w:val="255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>Телефон / факс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>89285521866</w:t>
            </w:r>
          </w:p>
        </w:tc>
      </w:tr>
      <w:tr w:rsidR="00CD72B0" w:rsidRPr="00CD72B0" w:rsidTr="00785590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>E-</w:t>
            </w:r>
            <w:proofErr w:type="spellStart"/>
            <w:r w:rsidRPr="00CD72B0">
              <w:rPr>
                <w:rFonts w:ascii="Times New Roman" w:hAnsi="Times New Roman" w:cs="Times New Roman"/>
                <w:b/>
                <w:szCs w:val="24"/>
              </w:rPr>
              <w:t>mail</w:t>
            </w:r>
            <w:proofErr w:type="spellEnd"/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hyperlink r:id="rId5" w:history="1">
              <w:r w:rsidRPr="00CD72B0">
                <w:rPr>
                  <w:rStyle w:val="a4"/>
                  <w:rFonts w:ascii="Times New Roman" w:hAnsi="Times New Roman" w:cs="Times New Roman"/>
                  <w:b/>
                  <w:szCs w:val="24"/>
                  <w:lang w:val="en-US"/>
                </w:rPr>
                <w:t>Chopalaeva72@mail.ru</w:t>
              </w:r>
            </w:hyperlink>
          </w:p>
        </w:tc>
      </w:tr>
      <w:tr w:rsidR="00CD72B0" w:rsidRPr="00CD72B0" w:rsidTr="00785590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CD72B0">
              <w:rPr>
                <w:rFonts w:ascii="Times New Roman" w:hAnsi="Times New Roman" w:cs="Times New Roman"/>
                <w:b/>
                <w:szCs w:val="24"/>
              </w:rPr>
              <w:t>Web-site</w:t>
            </w:r>
            <w:proofErr w:type="spellEnd"/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CD72B0" w:rsidRPr="00CD72B0" w:rsidRDefault="00CD72B0" w:rsidP="00785590">
            <w:pPr>
              <w:pStyle w:val="a3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CD72B0">
              <w:rPr>
                <w:rFonts w:ascii="Times New Roman" w:hAnsi="Times New Roman" w:cs="Times New Roman"/>
                <w:b/>
                <w:szCs w:val="24"/>
                <w:lang w:val="en-US"/>
              </w:rPr>
              <w:t>Dag-raduga.tvoysadik.ru</w:t>
            </w:r>
          </w:p>
        </w:tc>
      </w:tr>
    </w:tbl>
    <w:p w:rsidR="00CD72B0" w:rsidRPr="00CD72B0" w:rsidRDefault="00CD72B0" w:rsidP="00CD72B0">
      <w:pPr>
        <w:shd w:val="clear" w:color="auto" w:fill="FFFFFF"/>
        <w:spacing w:after="0" w:line="250" w:lineRule="exact"/>
        <w:ind w:left="3553"/>
        <w:jc w:val="right"/>
        <w:rPr>
          <w:rFonts w:ascii="Times New Roman" w:eastAsia="Times New Roman" w:hAnsi="Times New Roman"/>
          <w:szCs w:val="24"/>
          <w:lang w:bidi="en-US"/>
        </w:rPr>
      </w:pPr>
    </w:p>
    <w:p w:rsidR="00CD72B0" w:rsidRPr="00CD72B0" w:rsidRDefault="00CD72B0" w:rsidP="00CD72B0">
      <w:pPr>
        <w:shd w:val="clear" w:color="auto" w:fill="FFFFFF"/>
        <w:spacing w:after="0" w:line="250" w:lineRule="exact"/>
        <w:ind w:left="3553"/>
        <w:jc w:val="right"/>
        <w:rPr>
          <w:rFonts w:ascii="Times New Roman" w:eastAsia="Times New Roman" w:hAnsi="Times New Roman"/>
          <w:szCs w:val="24"/>
          <w:lang w:val="en-US" w:bidi="en-US"/>
        </w:rPr>
      </w:pPr>
    </w:p>
    <w:p w:rsidR="00CD72B0" w:rsidRPr="00CD72B0" w:rsidRDefault="00CD72B0" w:rsidP="00CD72B0">
      <w:pPr>
        <w:shd w:val="clear" w:color="auto" w:fill="FFFFFF"/>
        <w:spacing w:after="0" w:line="250" w:lineRule="exact"/>
        <w:ind w:left="3553"/>
        <w:jc w:val="right"/>
        <w:rPr>
          <w:rFonts w:ascii="Times New Roman" w:eastAsia="Times New Roman" w:hAnsi="Times New Roman"/>
          <w:szCs w:val="24"/>
          <w:lang w:val="en-US" w:bidi="en-US"/>
        </w:rPr>
      </w:pPr>
    </w:p>
    <w:p w:rsidR="00CD72B0" w:rsidRDefault="00CD72B0" w:rsidP="00CD72B0">
      <w:pPr>
        <w:shd w:val="clear" w:color="auto" w:fill="FFFFFF"/>
        <w:spacing w:after="0" w:line="250" w:lineRule="exact"/>
        <w:ind w:left="3553"/>
        <w:jc w:val="right"/>
        <w:rPr>
          <w:rFonts w:ascii="Times New Roman" w:eastAsia="Times New Roman" w:hAnsi="Times New Roman"/>
          <w:sz w:val="24"/>
          <w:szCs w:val="24"/>
          <w:lang w:val="en-US" w:bidi="en-US"/>
        </w:rPr>
      </w:pPr>
    </w:p>
    <w:p w:rsidR="00CD72B0" w:rsidRDefault="00CD72B0" w:rsidP="00CD72B0">
      <w:pPr>
        <w:shd w:val="clear" w:color="auto" w:fill="FFFFFF"/>
        <w:spacing w:after="0" w:line="250" w:lineRule="exact"/>
        <w:ind w:left="3553"/>
        <w:jc w:val="right"/>
        <w:rPr>
          <w:rFonts w:ascii="Times New Roman" w:eastAsia="Times New Roman" w:hAnsi="Times New Roman"/>
          <w:sz w:val="24"/>
          <w:szCs w:val="24"/>
          <w:lang w:val="en-US" w:bidi="en-US"/>
        </w:rPr>
      </w:pPr>
    </w:p>
    <w:p w:rsidR="00CD72B0" w:rsidRDefault="00CD72B0" w:rsidP="00CD72B0">
      <w:pPr>
        <w:shd w:val="clear" w:color="auto" w:fill="FFFFFF"/>
        <w:spacing w:after="0" w:line="250" w:lineRule="exact"/>
        <w:ind w:left="3553"/>
        <w:jc w:val="right"/>
        <w:rPr>
          <w:rFonts w:ascii="Times New Roman" w:eastAsia="Times New Roman" w:hAnsi="Times New Roman"/>
          <w:sz w:val="24"/>
          <w:szCs w:val="24"/>
          <w:lang w:val="en-US" w:bidi="en-US"/>
        </w:rPr>
      </w:pPr>
    </w:p>
    <w:p w:rsidR="00CD72B0" w:rsidRDefault="00CD72B0" w:rsidP="00CD72B0">
      <w:pPr>
        <w:shd w:val="clear" w:color="auto" w:fill="FFFFFF"/>
        <w:spacing w:after="0" w:line="250" w:lineRule="exact"/>
        <w:ind w:left="3553"/>
        <w:jc w:val="right"/>
        <w:rPr>
          <w:rFonts w:ascii="Times New Roman" w:eastAsia="Times New Roman" w:hAnsi="Times New Roman"/>
          <w:sz w:val="24"/>
          <w:szCs w:val="24"/>
          <w:lang w:val="en-US" w:bidi="en-US"/>
        </w:rPr>
      </w:pPr>
    </w:p>
    <w:p w:rsidR="00CD72B0" w:rsidRDefault="00CD72B0" w:rsidP="00CD72B0">
      <w:pPr>
        <w:shd w:val="clear" w:color="auto" w:fill="FFFFFF"/>
        <w:spacing w:after="0" w:line="250" w:lineRule="exact"/>
        <w:ind w:left="3553"/>
        <w:jc w:val="right"/>
        <w:rPr>
          <w:rFonts w:ascii="Times New Roman" w:eastAsia="Times New Roman" w:hAnsi="Times New Roman"/>
          <w:sz w:val="24"/>
          <w:szCs w:val="24"/>
          <w:lang w:val="en-US" w:bidi="en-US"/>
        </w:rPr>
      </w:pPr>
    </w:p>
    <w:p w:rsidR="001F64CE" w:rsidRDefault="001F64CE"/>
    <w:sectPr w:rsidR="001F6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94"/>
    <w:rsid w:val="001F64CE"/>
    <w:rsid w:val="00CD72B0"/>
    <w:rsid w:val="00F6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2B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2B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Hyperlink"/>
    <w:basedOn w:val="a0"/>
    <w:uiPriority w:val="99"/>
    <w:unhideWhenUsed/>
    <w:rsid w:val="00CD72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2B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2B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Hyperlink"/>
    <w:basedOn w:val="a0"/>
    <w:uiPriority w:val="99"/>
    <w:unhideWhenUsed/>
    <w:rsid w:val="00CD72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opalaeva7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257</Words>
  <Characters>1467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радуга</cp:lastModifiedBy>
  <cp:revision>2</cp:revision>
  <dcterms:created xsi:type="dcterms:W3CDTF">2019-10-01T08:33:00Z</dcterms:created>
  <dcterms:modified xsi:type="dcterms:W3CDTF">2019-10-01T08:43:00Z</dcterms:modified>
</cp:coreProperties>
</file>