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E8" w:rsidRPr="0040574D" w:rsidRDefault="00016BE8" w:rsidP="00016BE8">
      <w:pPr>
        <w:jc w:val="center"/>
        <w:rPr>
          <w:rFonts w:ascii="Times New Roman" w:hAnsi="Times New Roman" w:cs="Times New Roman"/>
          <w:b/>
          <w:sz w:val="32"/>
        </w:rPr>
      </w:pPr>
      <w:r w:rsidRPr="0040574D">
        <w:rPr>
          <w:rFonts w:ascii="Times New Roman" w:hAnsi="Times New Roman" w:cs="Times New Roman"/>
          <w:b/>
          <w:sz w:val="32"/>
        </w:rPr>
        <w:t>АНАЛИТИЧЕСКАЯ СПРАВКА</w:t>
      </w:r>
    </w:p>
    <w:p w:rsidR="0040574D" w:rsidRPr="0040574D" w:rsidRDefault="0040574D" w:rsidP="00016BE8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40574D">
        <w:rPr>
          <w:rFonts w:ascii="Times New Roman" w:hAnsi="Times New Roman" w:cs="Times New Roman"/>
          <w:sz w:val="28"/>
        </w:rPr>
        <w:t>(Взаимодействие с родителями)</w:t>
      </w:r>
    </w:p>
    <w:p w:rsidR="00016BE8" w:rsidRDefault="00016BE8">
      <w:pPr>
        <w:rPr>
          <w:rFonts w:ascii="Times New Roman" w:hAnsi="Times New Roman" w:cs="Times New Roman"/>
          <w:sz w:val="28"/>
        </w:rPr>
      </w:pPr>
      <w:r w:rsidRPr="00016BE8">
        <w:rPr>
          <w:rFonts w:ascii="Times New Roman" w:hAnsi="Times New Roman" w:cs="Times New Roman"/>
          <w:sz w:val="28"/>
        </w:rPr>
        <w:t>Взаимодействие с родител</w:t>
      </w:r>
      <w:r>
        <w:rPr>
          <w:rFonts w:ascii="Times New Roman" w:hAnsi="Times New Roman" w:cs="Times New Roman"/>
          <w:sz w:val="28"/>
        </w:rPr>
        <w:t xml:space="preserve">ями </w:t>
      </w:r>
      <w:r w:rsidRPr="00016BE8">
        <w:rPr>
          <w:rFonts w:ascii="Times New Roman" w:hAnsi="Times New Roman" w:cs="Times New Roman"/>
          <w:sz w:val="28"/>
        </w:rPr>
        <w:t>детей по вопросам их развития и образования. Воспитатели МК</w:t>
      </w:r>
      <w:r>
        <w:rPr>
          <w:rFonts w:ascii="Times New Roman" w:hAnsi="Times New Roman" w:cs="Times New Roman"/>
          <w:sz w:val="28"/>
        </w:rPr>
        <w:t>ДОУ «Детский сад «Радуга</w:t>
      </w:r>
      <w:r w:rsidRPr="00016BE8">
        <w:rPr>
          <w:rFonts w:ascii="Times New Roman" w:hAnsi="Times New Roman" w:cs="Times New Roman"/>
          <w:sz w:val="28"/>
        </w:rPr>
        <w:t xml:space="preserve">» владеют знаниями о методах, </w:t>
      </w:r>
      <w:proofErr w:type="spellStart"/>
      <w:proofErr w:type="gramStart"/>
      <w:r w:rsidRPr="00016BE8">
        <w:rPr>
          <w:rFonts w:ascii="Times New Roman" w:hAnsi="Times New Roman" w:cs="Times New Roman"/>
          <w:sz w:val="28"/>
        </w:rPr>
        <w:t>при</w:t>
      </w:r>
      <w:proofErr w:type="gramEnd"/>
      <w:r w:rsidRPr="00016BE8">
        <w:rPr>
          <w:rFonts w:ascii="Times New Roman" w:hAnsi="Times New Roman" w:cs="Times New Roman"/>
          <w:sz w:val="28"/>
        </w:rPr>
        <w:t>ѐ</w:t>
      </w:r>
      <w:proofErr w:type="gramStart"/>
      <w:r w:rsidRPr="00016BE8">
        <w:rPr>
          <w:rFonts w:ascii="Times New Roman" w:hAnsi="Times New Roman" w:cs="Times New Roman"/>
          <w:sz w:val="28"/>
        </w:rPr>
        <w:t>мах</w:t>
      </w:r>
      <w:proofErr w:type="spellEnd"/>
      <w:proofErr w:type="gramEnd"/>
      <w:r w:rsidRPr="00016BE8">
        <w:rPr>
          <w:rFonts w:ascii="Times New Roman" w:hAnsi="Times New Roman" w:cs="Times New Roman"/>
          <w:sz w:val="28"/>
        </w:rPr>
        <w:t xml:space="preserve"> и формах работы с родителями, проявляют компетентность в вопросах воспитания.</w:t>
      </w:r>
    </w:p>
    <w:p w:rsidR="00016BE8" w:rsidRDefault="00016BE8" w:rsidP="0040574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04267" cy="2533650"/>
            <wp:effectExtent l="0" t="0" r="0" b="0"/>
            <wp:docPr id="1" name="Рисунок 1" descr="C:\Users\радуга\Desktop\IMG-2019091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Desktop\IMG-20190915-WA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861" cy="253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74D" w:rsidRDefault="00016BE8">
      <w:pPr>
        <w:rPr>
          <w:rFonts w:ascii="Times New Roman" w:hAnsi="Times New Roman" w:cs="Times New Roman"/>
          <w:sz w:val="28"/>
        </w:rPr>
      </w:pPr>
      <w:r w:rsidRPr="00016BE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Pr="00016BE8">
        <w:rPr>
          <w:rFonts w:ascii="Times New Roman" w:hAnsi="Times New Roman" w:cs="Times New Roman"/>
          <w:sz w:val="28"/>
        </w:rPr>
        <w:t xml:space="preserve">спользуются традиционные формы работы такие, как: родительские собрания, консультации, папки – передвижки, анкетирование, самая активная форма работы консультации. </w:t>
      </w:r>
    </w:p>
    <w:p w:rsidR="0040574D" w:rsidRDefault="0040574D" w:rsidP="0040574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67325" cy="3293269"/>
            <wp:effectExtent l="0" t="0" r="0" b="2540"/>
            <wp:docPr id="2" name="Рисунок 2" descr="C:\Users\радуга\Desktop\IMG-2019091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дуга\Desktop\IMG-20190915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318" cy="329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74D" w:rsidRDefault="0040574D">
      <w:pPr>
        <w:rPr>
          <w:rFonts w:ascii="Times New Roman" w:hAnsi="Times New Roman" w:cs="Times New Roman"/>
          <w:sz w:val="28"/>
        </w:rPr>
      </w:pPr>
    </w:p>
    <w:p w:rsidR="0040574D" w:rsidRDefault="0040574D">
      <w:pPr>
        <w:rPr>
          <w:rFonts w:ascii="Times New Roman" w:hAnsi="Times New Roman" w:cs="Times New Roman"/>
          <w:sz w:val="28"/>
        </w:rPr>
      </w:pPr>
    </w:p>
    <w:p w:rsidR="0040574D" w:rsidRDefault="00016BE8">
      <w:pPr>
        <w:rPr>
          <w:rFonts w:ascii="Times New Roman" w:hAnsi="Times New Roman" w:cs="Times New Roman"/>
          <w:sz w:val="28"/>
        </w:rPr>
      </w:pPr>
      <w:r w:rsidRPr="00016BE8">
        <w:rPr>
          <w:rFonts w:ascii="Times New Roman" w:hAnsi="Times New Roman" w:cs="Times New Roman"/>
          <w:sz w:val="28"/>
        </w:rPr>
        <w:t xml:space="preserve">Родительские собрания проводятся в соответствии с перспективным планом работы. </w:t>
      </w:r>
    </w:p>
    <w:p w:rsidR="00016BE8" w:rsidRDefault="00016BE8">
      <w:pPr>
        <w:rPr>
          <w:rFonts w:ascii="Times New Roman" w:hAnsi="Times New Roman" w:cs="Times New Roman"/>
          <w:sz w:val="28"/>
        </w:rPr>
      </w:pPr>
      <w:r w:rsidRPr="00016BE8">
        <w:rPr>
          <w:rFonts w:ascii="Times New Roman" w:hAnsi="Times New Roman" w:cs="Times New Roman"/>
          <w:sz w:val="28"/>
        </w:rPr>
        <w:t>В работе педагогов широко используется такая форма работы с родителями, как открытый показ организованной образовательной деятельности. Родители участвуют в различных мероприятиях, оказывают помощь в ремонте групповой ячейки, участии в конкурсах</w:t>
      </w:r>
      <w:r w:rsidR="0040574D">
        <w:rPr>
          <w:rFonts w:ascii="Times New Roman" w:hAnsi="Times New Roman" w:cs="Times New Roman"/>
          <w:sz w:val="28"/>
        </w:rPr>
        <w:t>.</w:t>
      </w:r>
    </w:p>
    <w:p w:rsidR="0040574D" w:rsidRDefault="004057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43200" cy="2590800"/>
            <wp:effectExtent l="0" t="0" r="0" b="0"/>
            <wp:docPr id="3" name="Рисунок 3" descr="C:\Users\радуга\Desktop\IMG-2019091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IMG-20190915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64"/>
                    <a:stretch/>
                  </pic:blipFill>
                  <pic:spPr bwMode="auto">
                    <a:xfrm>
                      <a:off x="0" y="0"/>
                      <a:ext cx="2741736" cy="258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52750" cy="2581275"/>
            <wp:effectExtent l="0" t="0" r="0" b="9525"/>
            <wp:docPr id="4" name="Рисунок 4" descr="C:\Users\радуга\Desktop\IMG-2019091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дуга\Desktop\IMG-20190915-WA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1" t="4044"/>
                    <a:stretch/>
                  </pic:blipFill>
                  <pic:spPr bwMode="auto">
                    <a:xfrm>
                      <a:off x="0" y="0"/>
                      <a:ext cx="2951173" cy="25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74D" w:rsidRDefault="00016B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016BE8">
        <w:rPr>
          <w:rFonts w:ascii="Times New Roman" w:hAnsi="Times New Roman" w:cs="Times New Roman"/>
          <w:sz w:val="28"/>
        </w:rPr>
        <w:t xml:space="preserve">емья и дошкольное учреждение – два важных социальных института социализации </w:t>
      </w:r>
      <w:proofErr w:type="spellStart"/>
      <w:r w:rsidRPr="00016BE8">
        <w:rPr>
          <w:rFonts w:ascii="Times New Roman" w:hAnsi="Times New Roman" w:cs="Times New Roman"/>
          <w:sz w:val="28"/>
        </w:rPr>
        <w:t>ребѐнка</w:t>
      </w:r>
      <w:proofErr w:type="spellEnd"/>
      <w:r w:rsidRPr="00016BE8">
        <w:rPr>
          <w:rFonts w:ascii="Times New Roman" w:hAnsi="Times New Roman" w:cs="Times New Roman"/>
          <w:sz w:val="28"/>
        </w:rPr>
        <w:t>. И хотя их воспитательные функции различны, положительные результаты достигаются только при умелом сочетании разных форм сотрудничества, при активном включении в эту работу всех членов коллектива дошкольного учреждения и членов семей воспитанников. Главное в работе – завоевать доверие и авторитет, убедить родителей в важности и необходимости согласованных действий семьи и дошкольного учреждения. Без родительского участия процесс воспитания невозможен, или, по крайней мере, неполноценен.</w:t>
      </w:r>
    </w:p>
    <w:p w:rsidR="0041012A" w:rsidRPr="00016BE8" w:rsidRDefault="00016BE8">
      <w:pPr>
        <w:rPr>
          <w:rFonts w:ascii="Times New Roman" w:hAnsi="Times New Roman" w:cs="Times New Roman"/>
          <w:sz w:val="28"/>
        </w:rPr>
      </w:pPr>
      <w:r w:rsidRPr="00016BE8">
        <w:rPr>
          <w:rFonts w:ascii="Times New Roman" w:hAnsi="Times New Roman" w:cs="Times New Roman"/>
          <w:sz w:val="28"/>
        </w:rPr>
        <w:t xml:space="preserve">Поэтому особое внимание должно уделяться внедрению новых нетрадиционных форм сотрудничества, направленных на организацию индивидуальной работы с </w:t>
      </w:r>
      <w:proofErr w:type="spellStart"/>
      <w:r w:rsidRPr="00016BE8">
        <w:rPr>
          <w:rFonts w:ascii="Times New Roman" w:hAnsi="Times New Roman" w:cs="Times New Roman"/>
          <w:sz w:val="28"/>
        </w:rPr>
        <w:t>семьѐй</w:t>
      </w:r>
      <w:proofErr w:type="spellEnd"/>
      <w:r w:rsidRPr="00016BE8">
        <w:rPr>
          <w:rFonts w:ascii="Times New Roman" w:hAnsi="Times New Roman" w:cs="Times New Roman"/>
          <w:sz w:val="28"/>
        </w:rPr>
        <w:t>, дифференцированный подход к семьям разного типа.</w:t>
      </w:r>
    </w:p>
    <w:p w:rsidR="0040574D" w:rsidRPr="00016BE8" w:rsidRDefault="0040574D">
      <w:pPr>
        <w:rPr>
          <w:rFonts w:ascii="Times New Roman" w:hAnsi="Times New Roman" w:cs="Times New Roman"/>
          <w:sz w:val="28"/>
        </w:rPr>
      </w:pPr>
    </w:p>
    <w:sectPr w:rsidR="0040574D" w:rsidRPr="0001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02"/>
    <w:rsid w:val="00016BE8"/>
    <w:rsid w:val="0040574D"/>
    <w:rsid w:val="0041012A"/>
    <w:rsid w:val="00B6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3</cp:revision>
  <dcterms:created xsi:type="dcterms:W3CDTF">2019-10-01T10:12:00Z</dcterms:created>
  <dcterms:modified xsi:type="dcterms:W3CDTF">2019-10-01T10:27:00Z</dcterms:modified>
</cp:coreProperties>
</file>